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D9" w:rsidRPr="00C37691" w:rsidRDefault="00690FD9" w:rsidP="00690FD9">
      <w:pPr>
        <w:pStyle w:val="NoSpacing"/>
        <w:jc w:val="both"/>
        <w:rPr>
          <w:rFonts w:ascii="Georgia" w:hAnsi="Georgia" w:cstheme="majorBidi"/>
          <w:b/>
          <w:bCs/>
          <w:color w:val="000000" w:themeColor="text1"/>
          <w:sz w:val="48"/>
          <w:szCs w:val="48"/>
        </w:rPr>
      </w:pPr>
      <w:r w:rsidRPr="00C37691">
        <w:rPr>
          <w:rFonts w:ascii="Georgia" w:hAnsi="Georgia" w:cstheme="majorBidi"/>
          <w:b/>
          <w:bCs/>
          <w:color w:val="000000" w:themeColor="text1"/>
          <w:sz w:val="48"/>
          <w:szCs w:val="48"/>
        </w:rPr>
        <w:t>Editorial Team</w:t>
      </w:r>
    </w:p>
    <w:p w:rsidR="00690FD9" w:rsidRPr="00C37691" w:rsidRDefault="00690FD9" w:rsidP="00690FD9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90FD9" w:rsidRPr="00C37691" w:rsidRDefault="00690FD9" w:rsidP="00690FD9">
      <w:pPr>
        <w:pStyle w:val="NoSpacing"/>
        <w:jc w:val="both"/>
        <w:rPr>
          <w:rFonts w:ascii="Georgia" w:hAnsi="Georgia" w:cstheme="majorBidi"/>
          <w:b/>
          <w:bCs/>
          <w:color w:val="000000" w:themeColor="text1"/>
          <w:sz w:val="32"/>
          <w:szCs w:val="32"/>
        </w:rPr>
      </w:pPr>
      <w:r w:rsidRPr="00C37691">
        <w:rPr>
          <w:rFonts w:ascii="Georgia" w:hAnsi="Georgia" w:cstheme="majorBidi"/>
          <w:b/>
          <w:bCs/>
          <w:color w:val="000000" w:themeColor="text1"/>
          <w:sz w:val="32"/>
          <w:szCs w:val="32"/>
        </w:rPr>
        <w:t>Editor-in-Chief</w:t>
      </w:r>
    </w:p>
    <w:p w:rsidR="00690FD9" w:rsidRPr="00F420BC" w:rsidRDefault="0027069E" w:rsidP="0027069E">
      <w:pPr>
        <w:pStyle w:val="NoSpacing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5" w:history="1"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Nuryono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Nuryono</w:t>
        </w:r>
        <w:proofErr w:type="spell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Universitas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Gadjah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Mada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, Indonesia</w:t>
      </w:r>
    </w:p>
    <w:p w:rsidR="00690FD9" w:rsidRPr="00C37691" w:rsidRDefault="00690FD9" w:rsidP="00690FD9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90FD9" w:rsidRPr="00F420BC" w:rsidRDefault="00690FD9" w:rsidP="00690FD9">
      <w:pPr>
        <w:pStyle w:val="NoSpacing"/>
        <w:jc w:val="both"/>
        <w:rPr>
          <w:rFonts w:ascii="Georgia" w:hAnsi="Georgia" w:cstheme="majorBidi"/>
          <w:b/>
          <w:bCs/>
          <w:color w:val="000000" w:themeColor="text1"/>
          <w:sz w:val="32"/>
          <w:szCs w:val="32"/>
        </w:rPr>
      </w:pPr>
      <w:r w:rsidRPr="00F420BC">
        <w:rPr>
          <w:rFonts w:ascii="Georgia" w:hAnsi="Georgia" w:cstheme="majorBidi"/>
          <w:b/>
          <w:bCs/>
          <w:color w:val="000000" w:themeColor="text1"/>
          <w:sz w:val="32"/>
          <w:szCs w:val="32"/>
        </w:rPr>
        <w:t>Vice Editor in Chief</w:t>
      </w:r>
    </w:p>
    <w:p w:rsidR="00690FD9" w:rsidRPr="00F420BC" w:rsidRDefault="0027069E" w:rsidP="0027069E">
      <w:pPr>
        <w:pStyle w:val="NoSpacing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6" w:history="1"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Dwi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Siswanta</w:t>
        </w:r>
        <w:proofErr w:type="spell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Laboratory of Analytical Chemistry, Department of Chemistry,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Universitas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Gadjah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Mada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, Indonesia</w:t>
      </w:r>
    </w:p>
    <w:p w:rsidR="00690FD9" w:rsidRPr="00C37691" w:rsidRDefault="00690FD9" w:rsidP="00690FD9">
      <w:pPr>
        <w:pStyle w:val="NoSpacing"/>
        <w:jc w:val="both"/>
        <w:rPr>
          <w:rFonts w:ascii="Helvetica" w:hAnsi="Helvetica" w:cs="Helvetica"/>
          <w:color w:val="000000" w:themeColor="text1"/>
        </w:rPr>
      </w:pPr>
    </w:p>
    <w:p w:rsidR="00690FD9" w:rsidRPr="00F420BC" w:rsidRDefault="00690FD9" w:rsidP="00690FD9">
      <w:pPr>
        <w:pStyle w:val="NoSpacing"/>
        <w:jc w:val="both"/>
        <w:rPr>
          <w:rFonts w:ascii="Georgia" w:hAnsi="Georgia" w:cstheme="majorBidi"/>
          <w:b/>
          <w:bCs/>
          <w:color w:val="000000" w:themeColor="text1"/>
          <w:sz w:val="32"/>
          <w:szCs w:val="32"/>
        </w:rPr>
      </w:pPr>
      <w:r w:rsidRPr="00F420BC">
        <w:rPr>
          <w:rFonts w:ascii="Georgia" w:hAnsi="Georgia" w:cstheme="majorBidi"/>
          <w:b/>
          <w:bCs/>
          <w:color w:val="000000" w:themeColor="text1"/>
          <w:sz w:val="32"/>
          <w:szCs w:val="32"/>
        </w:rPr>
        <w:t>Editorial Board</w:t>
      </w:r>
    </w:p>
    <w:p w:rsidR="0027069E" w:rsidRDefault="0027069E" w:rsidP="0027069E">
      <w:pPr>
        <w:pStyle w:val="NoSpacing"/>
        <w:tabs>
          <w:tab w:val="left" w:pos="540"/>
        </w:tabs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7" w:history="1"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Akhmad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Syoufian</w:t>
        </w:r>
        <w:proofErr w:type="spell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Universitas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Gadjah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Mada</w:t>
      </w:r>
      <w:proofErr w:type="spellEnd"/>
    </w:p>
    <w:p w:rsidR="0027069E" w:rsidRDefault="0027069E" w:rsidP="0027069E">
      <w:pPr>
        <w:pStyle w:val="NoSpacing"/>
        <w:tabs>
          <w:tab w:val="left" w:pos="540"/>
        </w:tabs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8" w:history="1"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Hideaki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Hisamoto</w:t>
        </w:r>
        <w:proofErr w:type="spell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, Department of Applied Chemistry, Osaka Prefecture University, Japan</w:t>
      </w:r>
    </w:p>
    <w:p w:rsidR="0027069E" w:rsidRDefault="0027069E" w:rsidP="0027069E">
      <w:pPr>
        <w:pStyle w:val="NoSpacing"/>
        <w:tabs>
          <w:tab w:val="left" w:pos="540"/>
        </w:tabs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9" w:history="1"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Hendrik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Oktendy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Lintang</w:t>
        </w:r>
        <w:proofErr w:type="spell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Ma Chung Research Center for Photosynthetic Pigments,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Universitas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Ma Chung,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27069E" w:rsidRDefault="0027069E" w:rsidP="0027069E">
      <w:pPr>
        <w:pStyle w:val="NoSpacing"/>
        <w:tabs>
          <w:tab w:val="left" w:pos="540"/>
        </w:tabs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10" w:history="1"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Indriana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Kartini</w:t>
        </w:r>
        <w:proofErr w:type="spell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Universitas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Gadjah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Mada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, Indonesia</w:t>
      </w:r>
    </w:p>
    <w:p w:rsidR="0027069E" w:rsidRDefault="0027069E" w:rsidP="0027069E">
      <w:pPr>
        <w:pStyle w:val="NoSpacing"/>
        <w:tabs>
          <w:tab w:val="left" w:pos="540"/>
        </w:tabs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11" w:history="1"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Iqmal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Tahir</w:t>
        </w:r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Universitas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Gadjah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Mada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, Indonesia</w:t>
      </w:r>
    </w:p>
    <w:p w:rsidR="0027069E" w:rsidRDefault="0027069E" w:rsidP="0027069E">
      <w:pPr>
        <w:pStyle w:val="NoSpacing"/>
        <w:tabs>
          <w:tab w:val="left" w:pos="540"/>
        </w:tabs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12" w:history="1"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Joe da Costa</w:t>
        </w:r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, Department of Chemical Engineering, University of Queensland, Australia</w:t>
      </w:r>
    </w:p>
    <w:p w:rsidR="0027069E" w:rsidRDefault="0027069E" w:rsidP="0027069E">
      <w:pPr>
        <w:pStyle w:val="NoSpacing"/>
        <w:tabs>
          <w:tab w:val="left" w:pos="540"/>
        </w:tabs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13" w:history="1"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Maurizio </w:t>
        </w:r>
        <w:proofErr w:type="spellStart"/>
        <w:proofErr w:type="gram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Barbieri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 </w:t>
        </w:r>
        <w:proofErr w:type="gram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Department of Earth Science,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Sapienza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University, Italy</w:t>
      </w:r>
    </w:p>
    <w:p w:rsidR="0027069E" w:rsidRDefault="0027069E" w:rsidP="0027069E">
      <w:pPr>
        <w:pStyle w:val="NoSpacing"/>
        <w:tabs>
          <w:tab w:val="left" w:pos="540"/>
        </w:tabs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14" w:history="1"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Ming </w:t>
        </w:r>
        <w:proofErr w:type="spellStart"/>
        <w:proofErr w:type="gram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Cai</w:t>
        </w:r>
        <w:proofErr w:type="spellEnd"/>
        <w:proofErr w:type="gram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Tongji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University, China</w:t>
      </w:r>
    </w:p>
    <w:p w:rsidR="0027069E" w:rsidRDefault="0027069E" w:rsidP="0027069E">
      <w:pPr>
        <w:pStyle w:val="NoSpacing"/>
        <w:tabs>
          <w:tab w:val="left" w:pos="540"/>
        </w:tabs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15" w:history="1"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Muhammad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Idham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Darussalam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Mardjan</w:t>
        </w:r>
        <w:proofErr w:type="spell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Universitas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Gadjah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Mada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27069E" w:rsidRDefault="0027069E" w:rsidP="0027069E">
      <w:pPr>
        <w:pStyle w:val="NoSpacing"/>
        <w:tabs>
          <w:tab w:val="left" w:pos="540"/>
        </w:tabs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16" w:history="1"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Pornthep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Sompornpisut</w:t>
        </w:r>
        <w:proofErr w:type="spell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Chulalongkorn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University, Thailand</w:t>
      </w:r>
    </w:p>
    <w:p w:rsidR="0027069E" w:rsidRDefault="0027069E" w:rsidP="0027069E">
      <w:pPr>
        <w:pStyle w:val="NoSpacing"/>
        <w:tabs>
          <w:tab w:val="left" w:pos="540"/>
        </w:tabs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17" w:history="1"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Praveen Kumar Sharma</w:t>
        </w:r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Department of Chemistry, Lovely Professional University, Punjab,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India</w:t>
      </w:r>
      <w:proofErr w:type="spellEnd"/>
    </w:p>
    <w:p w:rsidR="0027069E" w:rsidRDefault="0027069E" w:rsidP="0027069E">
      <w:pPr>
        <w:pStyle w:val="NoSpacing"/>
        <w:tabs>
          <w:tab w:val="left" w:pos="540"/>
        </w:tabs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18" w:history="1"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Roswanira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Abdul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Wahab</w:t>
        </w:r>
        <w:proofErr w:type="spell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Universiti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Teknologi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Malaysia, Malaysia</w:t>
      </w:r>
    </w:p>
    <w:p w:rsidR="0027069E" w:rsidRDefault="0027069E" w:rsidP="0027069E">
      <w:pPr>
        <w:pStyle w:val="NoSpacing"/>
        <w:tabs>
          <w:tab w:val="left" w:pos="540"/>
        </w:tabs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19" w:history="1"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Saprizal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Hadisaputra</w:t>
        </w:r>
        <w:proofErr w:type="spell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Department of Chemistry Education, Faculty of Science and Education, University of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Mataram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, Indonesia</w:t>
      </w:r>
    </w:p>
    <w:p w:rsidR="0027069E" w:rsidRDefault="0027069E" w:rsidP="0027069E">
      <w:pPr>
        <w:pStyle w:val="NoSpacing"/>
        <w:tabs>
          <w:tab w:val="left" w:pos="540"/>
        </w:tabs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20" w:history="1"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Satya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Candra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Wibawa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Sakti</w:t>
        </w:r>
        <w:proofErr w:type="spell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Universitas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Airlangga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, Indonesia</w:t>
      </w:r>
    </w:p>
    <w:p w:rsidR="0027069E" w:rsidRDefault="0027069E" w:rsidP="0027069E">
      <w:pPr>
        <w:pStyle w:val="NoSpacing"/>
        <w:tabs>
          <w:tab w:val="left" w:pos="540"/>
        </w:tabs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21" w:history="1"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Tri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Joko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Raharjo</w:t>
        </w:r>
        <w:proofErr w:type="spell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Universitas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Gadjah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Mada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690FD9" w:rsidRPr="0027069E" w:rsidRDefault="0027069E" w:rsidP="0027069E">
      <w:pPr>
        <w:pStyle w:val="NoSpacing"/>
        <w:tabs>
          <w:tab w:val="left" w:pos="540"/>
        </w:tabs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22" w:history="1"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Tutik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proofErr w:type="gram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Dwi</w:t>
        </w:r>
        <w:proofErr w:type="spellEnd"/>
        <w:proofErr w:type="gram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Wahyuningsih</w:t>
        </w:r>
        <w:proofErr w:type="spell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Universitas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Gadjah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Mada</w:t>
      </w:r>
      <w:proofErr w:type="spellEnd"/>
    </w:p>
    <w:p w:rsidR="00690FD9" w:rsidRPr="00F420BC" w:rsidRDefault="00690FD9" w:rsidP="00690FD9">
      <w:pPr>
        <w:pStyle w:val="NoSpacing"/>
        <w:jc w:val="both"/>
        <w:rPr>
          <w:rFonts w:ascii="Georgia" w:hAnsi="Georgia" w:cstheme="majorBidi"/>
          <w:b/>
          <w:bCs/>
          <w:color w:val="000000" w:themeColor="text1"/>
          <w:sz w:val="32"/>
          <w:szCs w:val="32"/>
        </w:rPr>
      </w:pPr>
      <w:r w:rsidRPr="00F420BC">
        <w:rPr>
          <w:rFonts w:ascii="Georgia" w:hAnsi="Georgia" w:cstheme="majorBidi"/>
          <w:b/>
          <w:bCs/>
          <w:color w:val="000000" w:themeColor="text1"/>
          <w:sz w:val="32"/>
          <w:szCs w:val="32"/>
        </w:rPr>
        <w:t>Administration Support</w:t>
      </w:r>
    </w:p>
    <w:p w:rsidR="0027069E" w:rsidRDefault="0027069E" w:rsidP="0027069E">
      <w:pPr>
        <w:pStyle w:val="NoSpacing"/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23" w:history="1"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Djoko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Prihandono</w:t>
        </w:r>
        <w:proofErr w:type="spell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Universitas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Gadjah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Mada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27069E" w:rsidRDefault="0027069E" w:rsidP="0027069E">
      <w:pPr>
        <w:pStyle w:val="NoSpacing"/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24" w:history="1"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Aulia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Sukma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Hutama</w:t>
        </w:r>
        <w:proofErr w:type="spell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Universitas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Gadjah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Mada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, Indonesia</w:t>
      </w:r>
    </w:p>
    <w:p w:rsidR="00690FD9" w:rsidRPr="0027069E" w:rsidRDefault="0027069E" w:rsidP="0027069E">
      <w:pPr>
        <w:pStyle w:val="NoSpacing"/>
        <w:spacing w:after="240"/>
        <w:ind w:left="540" w:hanging="54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hyperlink r:id="rId25" w:history="1"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Aulia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Ratri</w:t>
        </w:r>
        <w:proofErr w:type="spellEnd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690FD9" w:rsidRPr="00F420BC">
          <w:rPr>
            <w:rFonts w:ascii="Helvetica" w:hAnsi="Helvetica" w:cs="Helvetica"/>
            <w:color w:val="000000" w:themeColor="text1"/>
            <w:sz w:val="21"/>
            <w:szCs w:val="21"/>
          </w:rPr>
          <w:t>Hapsari</w:t>
        </w:r>
        <w:proofErr w:type="spellEnd"/>
      </w:hyperlink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Universitas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Gadjah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Mada</w:t>
      </w:r>
      <w:proofErr w:type="spellEnd"/>
      <w:r w:rsidR="00690FD9" w:rsidRPr="00F420BC">
        <w:rPr>
          <w:rFonts w:ascii="Helvetica" w:hAnsi="Helvetica" w:cs="Helvetica"/>
          <w:color w:val="000000" w:themeColor="text1"/>
          <w:sz w:val="21"/>
          <w:szCs w:val="21"/>
        </w:rPr>
        <w:t>, Indonesia</w:t>
      </w:r>
      <w:bookmarkStart w:id="0" w:name="_GoBack"/>
      <w:bookmarkEnd w:id="0"/>
    </w:p>
    <w:p w:rsidR="00690FD9" w:rsidRPr="00690FD9" w:rsidRDefault="00690FD9" w:rsidP="00690FD9">
      <w:pPr>
        <w:pStyle w:val="NoSpacing"/>
        <w:jc w:val="both"/>
        <w:rPr>
          <w:rFonts w:ascii="Georgia" w:hAnsi="Georgia" w:cstheme="majorBidi"/>
          <w:b/>
          <w:bCs/>
          <w:color w:val="000000" w:themeColor="text1"/>
          <w:sz w:val="32"/>
          <w:szCs w:val="32"/>
        </w:rPr>
      </w:pPr>
      <w:proofErr w:type="spellStart"/>
      <w:r w:rsidRPr="00690FD9">
        <w:rPr>
          <w:rFonts w:ascii="Georgia" w:eastAsia="Times New Roman" w:hAnsi="Georgia" w:cstheme="majorBidi"/>
          <w:b/>
          <w:bCs/>
          <w:color w:val="000000" w:themeColor="text1"/>
          <w:sz w:val="32"/>
          <w:szCs w:val="32"/>
        </w:rPr>
        <w:t>Indones</w:t>
      </w:r>
      <w:proofErr w:type="spellEnd"/>
      <w:r w:rsidRPr="00690FD9">
        <w:rPr>
          <w:rFonts w:ascii="Georgia" w:eastAsia="Times New Roman" w:hAnsi="Georgia" w:cstheme="majorBidi"/>
          <w:b/>
          <w:bCs/>
          <w:color w:val="000000" w:themeColor="text1"/>
          <w:sz w:val="32"/>
          <w:szCs w:val="32"/>
        </w:rPr>
        <w:t>. J. Chem. indexed by:</w:t>
      </w:r>
    </w:p>
    <w:p w:rsidR="00690FD9" w:rsidRPr="00690FD9" w:rsidRDefault="00690FD9" w:rsidP="00690FD9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37691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433DE03F" wp14:editId="37D0BB23">
            <wp:extent cx="1076325" cy="304800"/>
            <wp:effectExtent l="0" t="0" r="9525" b="0"/>
            <wp:docPr id="15" name="Picture 15" descr="https://jurnal.ugm.ac.id/public/site/images/editor/scopus1.jpg">
              <a:hlinkClick xmlns:a="http://schemas.openxmlformats.org/drawingml/2006/main" r:id="rId26" tgtFrame="&quot;_blank&quot;" tooltip="&quot;Scop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rnal.ugm.ac.id/public/site/images/editor/scopus1.jpg">
                      <a:hlinkClick r:id="rId26" tgtFrame="&quot;_blank&quot;" tooltip="&quot;Scop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6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C37691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5DA7F6EB" wp14:editId="0FB880F9">
            <wp:extent cx="1076325" cy="676275"/>
            <wp:effectExtent l="0" t="0" r="9525" b="9525"/>
            <wp:docPr id="14" name="Picture 14" descr="http://www.scimagojr.com/img/logo_footer.png">
              <a:hlinkClick xmlns:a="http://schemas.openxmlformats.org/drawingml/2006/main" r:id="rId28" tgtFrame="&quot;_blank&quot;" tooltip="&quot;Scima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magojr.com/img/logo_footer.png">
                      <a:hlinkClick r:id="rId28" tgtFrame="&quot;_blank&quot;" tooltip="&quot;Scima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6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C37691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34387DA4" wp14:editId="7638C45B">
            <wp:extent cx="1076325" cy="1095375"/>
            <wp:effectExtent l="0" t="0" r="0" b="0"/>
            <wp:docPr id="13" name="Picture 13" descr="https://jurnal.ugm.ac.id/public/site/images/agritech/logo_ESCI_yang_betul.png">
              <a:hlinkClick xmlns:a="http://schemas.openxmlformats.org/drawingml/2006/main" r:id="rId30" tgtFrame="&quot;_blank&quot;" tooltip="&quot;Emerging Sources Citation Ind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urnal.ugm.ac.id/public/site/images/agritech/logo_ESCI_yang_betul.png">
                      <a:hlinkClick r:id="rId30" tgtFrame="&quot;_blank&quot;" tooltip="&quot;Emerging Sources Citation Ind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6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C37691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7AD1D7B5" wp14:editId="5F4D364F">
            <wp:extent cx="1076325" cy="742950"/>
            <wp:effectExtent l="0" t="0" r="9525" b="0"/>
            <wp:docPr id="12" name="Picture 12" descr="https://www.vutbr.cz/media/document_images/knihovny/pravy-banner/scifinder-portal.jpg">
              <a:hlinkClick xmlns:a="http://schemas.openxmlformats.org/drawingml/2006/main" r:id="rId32" tgtFrame="&quot;_blank&quot;" tooltip="&quot;SciFinder - Chemical Abstracts Serv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tbr.cz/media/document_images/knihovny/pravy-banner/scifinder-portal.jpg">
                      <a:hlinkClick r:id="rId32" tgtFrame="&quot;_blank&quot;" tooltip="&quot;SciFinder - Chemical Abstracts Serv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6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C37691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302962C5" wp14:editId="3EBEF2E3">
            <wp:extent cx="1076325" cy="371475"/>
            <wp:effectExtent l="0" t="0" r="9525" b="9525"/>
            <wp:docPr id="11" name="Picture 11" descr="https://jurnal.ugm.ac.id/public/site/images/admin/index/doaj.png">
              <a:hlinkClick xmlns:a="http://schemas.openxmlformats.org/drawingml/2006/main" r:id="rId34" tgtFrame="&quot;_blank&quot;" tooltip="&quot;DOAJ (Directory of Open Access Journal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urnal.ugm.ac.id/public/site/images/admin/index/doaj.png">
                      <a:hlinkClick r:id="rId34" tgtFrame="&quot;_blank&quot;" tooltip="&quot;DOAJ (Directory of Open Access Journal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6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C37691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3E78C7B4" wp14:editId="3A922B0B">
            <wp:extent cx="1076325" cy="323850"/>
            <wp:effectExtent l="0" t="0" r="9525" b="0"/>
            <wp:docPr id="10" name="Picture 10" descr="http://road.issn.org/sites/default/files/road-issn_0.png">
              <a:hlinkClick xmlns:a="http://schemas.openxmlformats.org/drawingml/2006/main" r:id="rId36" tgtFrame="&quot;_blank&quot;" tooltip="&quot;ROAD: the Directory of Open Access scholarly Resource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ad.issn.org/sites/default/files/road-issn_0.png">
                      <a:hlinkClick r:id="rId36" tgtFrame="&quot;_blank&quot;" tooltip="&quot;ROAD: the Directory of Open Access scholarly Resource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6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C37691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148A18FE" wp14:editId="10ED9381">
            <wp:extent cx="1076325" cy="371475"/>
            <wp:effectExtent l="0" t="0" r="0" b="9525"/>
            <wp:docPr id="9" name="Picture 9" descr="https://jurnal.ugm.ac.id/public/site/images/admin/index/googlescholar.png">
              <a:hlinkClick xmlns:a="http://schemas.openxmlformats.org/drawingml/2006/main" r:id="rId38" tgtFrame="&quot;_blank&quot;" tooltip="&quot;Google Schol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urnal.ugm.ac.id/public/site/images/admin/index/googlescholar.png">
                      <a:hlinkClick r:id="rId38" tgtFrame="&quot;_blank&quot;" tooltip="&quot;Google Schol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6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C37691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05407D6E" wp14:editId="161895F8">
                <wp:extent cx="1171575" cy="1171575"/>
                <wp:effectExtent l="0" t="0" r="0" b="0"/>
                <wp:docPr id="8" name="Rectangle 8" descr="Crossref">
                  <a:hlinkClick xmlns:a="http://schemas.openxmlformats.org/drawingml/2006/main" r:id="rId40" tgtFrame="&quot;_blank&quot;" tooltip="&quot;Crossre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7C678" id="Rectangle 8" o:spid="_x0000_s1026" alt="Crossref" href="https://search.crossref.org/?q=%22indonesian+journal+of+chemistry%22&amp;type=Journal+Article&amp;category=General+Chemistry" target="&quot;_blank&quot;" title="&quot;Crossref&quot;" style="width:92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376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C37691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483DF6A0" wp14:editId="0C2B466C">
            <wp:extent cx="1171575" cy="381000"/>
            <wp:effectExtent l="0" t="0" r="9525" b="0"/>
            <wp:docPr id="7" name="Picture 7" descr="JournalTOCs">
              <a:hlinkClick xmlns:a="http://schemas.openxmlformats.org/drawingml/2006/main" r:id="rId41" tgtFrame="&quot;_blank&quot;" tooltip="&quot;JournalTO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urnalTOCs">
                      <a:hlinkClick r:id="rId41" tgtFrame="&quot;_blank&quot;" tooltip="&quot;JournalTO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6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C37691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73395F18" wp14:editId="7B020EF5">
            <wp:extent cx="1171575" cy="400050"/>
            <wp:effectExtent l="0" t="0" r="9525" b="0"/>
            <wp:docPr id="6" name="Picture 6" descr="Base Search">
              <a:hlinkClick xmlns:a="http://schemas.openxmlformats.org/drawingml/2006/main" r:id="rId43" tgtFrame="&quot;_blank&quot;" tooltip="&quot;Ba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 Search">
                      <a:hlinkClick r:id="rId43" tgtFrame="&quot;_blank&quot;" tooltip="&quot;Ba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6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C37691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1904B4EF" wp14:editId="649DE5E6">
            <wp:extent cx="1076325" cy="381000"/>
            <wp:effectExtent l="0" t="0" r="9525" b="0"/>
            <wp:docPr id="5" name="Picture 5" descr="https://jurnal.ugm.ac.id/public/site/images/admin/index/sinta.png">
              <a:hlinkClick xmlns:a="http://schemas.openxmlformats.org/drawingml/2006/main" r:id="rId45" tgtFrame="&quot;_blank&quot;" tooltip="&quot;Sinta (Science and Technology Index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jurnal.ugm.ac.id/public/site/images/admin/index/sinta.png">
                      <a:hlinkClick r:id="rId45" tgtFrame="&quot;_blank&quot;" tooltip="&quot;Sinta (Science and Technology Index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6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C37691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1889A7C9" wp14:editId="73F68DD4">
            <wp:extent cx="1076325" cy="371475"/>
            <wp:effectExtent l="0" t="0" r="9525" b="9525"/>
            <wp:docPr id="4" name="Picture 4" descr="https://jurnal.ugm.ac.id/public/site/images/admin/index/ipi.png">
              <a:hlinkClick xmlns:a="http://schemas.openxmlformats.org/drawingml/2006/main" r:id="rId47" tgtFrame="&quot;_blank&quot;" tooltip="&quot;Indonesian Publication Index (IPI) / Portal Garu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jurnal.ugm.ac.id/public/site/images/admin/index/ipi.png">
                      <a:hlinkClick r:id="rId47" tgtFrame="&quot;_blank&quot;" tooltip="&quot;Indonesian Publication Index (IPI) / Portal Garu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6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C37691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54ABE69D" wp14:editId="61BB04C0">
            <wp:extent cx="1076325" cy="371475"/>
            <wp:effectExtent l="0" t="0" r="9525" b="9525"/>
            <wp:docPr id="3" name="Picture 3" descr="https://jurnal.ugm.ac.id/public/site/images/admin/index/onesearch.png">
              <a:hlinkClick xmlns:a="http://schemas.openxmlformats.org/drawingml/2006/main" r:id="rId49" tgtFrame="&quot;_blank&quot;" tooltip="&quot;Indonesia One Sear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jurnal.ugm.ac.id/public/site/images/admin/index/onesearch.png">
                      <a:hlinkClick r:id="rId49" tgtFrame="&quot;_blank&quot;" tooltip="&quot;Indonesia One Sear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691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5EB23348" wp14:editId="756642D2">
            <wp:extent cx="1171575" cy="400050"/>
            <wp:effectExtent l="0" t="0" r="9525" b="0"/>
            <wp:docPr id="2" name="Picture 2" descr="Garuda Scholar">
              <a:hlinkClick xmlns:a="http://schemas.openxmlformats.org/drawingml/2006/main" r:id="rId51" tgtFrame="&quot;_blank&quot;" tooltip="&quot;ISJ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ruda Scholar">
                      <a:hlinkClick r:id="rId51" tgtFrame="&quot;_blank&quot;" tooltip="&quot;ISJ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FD9" w:rsidRPr="00690FD9" w:rsidRDefault="0027069E" w:rsidP="00690FD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90FD9" w:rsidRPr="00690FD9" w:rsidRDefault="00690FD9" w:rsidP="00690FD9">
      <w:pPr>
        <w:shd w:val="clear" w:color="auto" w:fill="FFFFFF"/>
        <w:spacing w:before="240" w:after="24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90FD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ISSN </w:t>
      </w:r>
      <w:hyperlink r:id="rId53" w:tgtFrame="_blank" w:history="1">
        <w:r w:rsidRPr="00C37691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1411-9420</w:t>
        </w:r>
      </w:hyperlink>
      <w:r w:rsidRPr="00690FD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(Print), ISSN </w:t>
      </w:r>
      <w:hyperlink r:id="rId54" w:history="1">
        <w:r w:rsidRPr="00C37691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2460-1578</w:t>
        </w:r>
      </w:hyperlink>
      <w:r w:rsidRPr="00690FD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(online).</w:t>
      </w:r>
    </w:p>
    <w:p w:rsidR="00690FD9" w:rsidRPr="00690FD9" w:rsidRDefault="00690FD9" w:rsidP="00690FD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37691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6F1E612E" wp14:editId="7B831B51">
            <wp:extent cx="571500" cy="133350"/>
            <wp:effectExtent l="0" t="0" r="0" b="0"/>
            <wp:docPr id="1" name="Picture 1" descr="Web&#10;Analytics">
              <a:hlinkClick xmlns:a="http://schemas.openxmlformats.org/drawingml/2006/main" r:id="rId55" tgtFrame="&quot;_blank&quot;" tooltip="&quot;Web Analyti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eb&#10;Analytics">
                      <a:hlinkClick r:id="rId55" tgtFrame="&quot;_blank&quot;" tooltip="&quot;Web Analyti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6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hyperlink r:id="rId57" w:history="1">
        <w:r w:rsidRPr="00C37691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u w:val="single"/>
          </w:rPr>
          <w:t xml:space="preserve">View The Statistics of </w:t>
        </w:r>
        <w:proofErr w:type="spellStart"/>
        <w:r w:rsidRPr="00C37691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u w:val="single"/>
          </w:rPr>
          <w:t>Indones</w:t>
        </w:r>
        <w:proofErr w:type="spellEnd"/>
        <w:r w:rsidRPr="00C37691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u w:val="single"/>
          </w:rPr>
          <w:t>. J. Chem.</w:t>
        </w:r>
      </w:hyperlink>
    </w:p>
    <w:p w:rsidR="00641EE3" w:rsidRPr="00C37691" w:rsidRDefault="00641EE3" w:rsidP="00690FD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641EE3" w:rsidRPr="00C37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55B64"/>
    <w:multiLevelType w:val="multilevel"/>
    <w:tmpl w:val="B1CA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35908"/>
    <w:multiLevelType w:val="multilevel"/>
    <w:tmpl w:val="991C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50115"/>
    <w:multiLevelType w:val="multilevel"/>
    <w:tmpl w:val="6B1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C279B"/>
    <w:multiLevelType w:val="multilevel"/>
    <w:tmpl w:val="5BDC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9"/>
    <w:rsid w:val="0027069E"/>
    <w:rsid w:val="005C0321"/>
    <w:rsid w:val="00641EE3"/>
    <w:rsid w:val="00690FD9"/>
    <w:rsid w:val="00C37691"/>
    <w:rsid w:val="00F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38E09-484D-4408-8A1C-EBDA0664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0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90F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F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90F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0F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0FD9"/>
  </w:style>
  <w:style w:type="paragraph" w:styleId="NormalWeb">
    <w:name w:val="Normal (Web)"/>
    <w:basedOn w:val="Normal"/>
    <w:uiPriority w:val="99"/>
    <w:semiHidden/>
    <w:unhideWhenUsed/>
    <w:rsid w:val="0069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0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73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2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RTWindow('https://jurnal.ugm.ac.id/ijc/about/editorialTeamBio/16216')" TargetMode="External"/><Relationship Id="rId18" Type="http://schemas.openxmlformats.org/officeDocument/2006/relationships/hyperlink" Target="javascript:openRTWindow('https://jurnal.ugm.ac.id/ijc/about/editorialTeamBio/22381')" TargetMode="External"/><Relationship Id="rId26" Type="http://schemas.openxmlformats.org/officeDocument/2006/relationships/hyperlink" Target="https://www.scopus.com/sourceid/21100223536" TargetMode="External"/><Relationship Id="rId39" Type="http://schemas.openxmlformats.org/officeDocument/2006/relationships/image" Target="media/image7.png"/><Relationship Id="rId21" Type="http://schemas.openxmlformats.org/officeDocument/2006/relationships/hyperlink" Target="javascript:openRTWindow('https://jurnal.ugm.ac.id/ijc/about/editorialTeamBio/12800')" TargetMode="External"/><Relationship Id="rId34" Type="http://schemas.openxmlformats.org/officeDocument/2006/relationships/hyperlink" Target="https://doaj.org/toc/2460-1578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://id.portalgaruda.org/index.php?ref=browse&amp;mod=viewjournal&amp;journal=4510" TargetMode="External"/><Relationship Id="rId50" Type="http://schemas.openxmlformats.org/officeDocument/2006/relationships/image" Target="media/image12.png"/><Relationship Id="rId55" Type="http://schemas.openxmlformats.org/officeDocument/2006/relationships/hyperlink" Target="http://statcounter.com/" TargetMode="External"/><Relationship Id="rId7" Type="http://schemas.openxmlformats.org/officeDocument/2006/relationships/hyperlink" Target="javascript:openRTWindow('https://jurnal.ugm.ac.id/ijc/about/editorialTeamBio/13284')" TargetMode="External"/><Relationship Id="rId12" Type="http://schemas.openxmlformats.org/officeDocument/2006/relationships/hyperlink" Target="javascript:openRTWindow('https://jurnal.ugm.ac.id/ijc/about/editorialTeamBio/22530')" TargetMode="External"/><Relationship Id="rId17" Type="http://schemas.openxmlformats.org/officeDocument/2006/relationships/hyperlink" Target="javascript:openRTWindow('https://jurnal.ugm.ac.id/ijc/about/editorialTeamBio/24845')" TargetMode="External"/><Relationship Id="rId25" Type="http://schemas.openxmlformats.org/officeDocument/2006/relationships/hyperlink" Target="javascript:openRTWindow('https://jurnal.ugm.ac.id/ijc/about/editorialTeamBio/21779')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s://scholar.google.com/citations?user=iCuve5EAAAAJ&amp;hl=en" TargetMode="External"/><Relationship Id="rId46" Type="http://schemas.openxmlformats.org/officeDocument/2006/relationships/image" Target="media/image10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openRTWindow('https://jurnal.ugm.ac.id/ijc/about/editorialTeamBio/15073')" TargetMode="External"/><Relationship Id="rId20" Type="http://schemas.openxmlformats.org/officeDocument/2006/relationships/hyperlink" Target="javascript:openRTWindow('https://jurnal.ugm.ac.id/ijc/about/editorialTeamBio/13449')" TargetMode="External"/><Relationship Id="rId29" Type="http://schemas.openxmlformats.org/officeDocument/2006/relationships/image" Target="media/image2.png"/><Relationship Id="rId41" Type="http://schemas.openxmlformats.org/officeDocument/2006/relationships/hyperlink" Target="http://www.journaltocs.ac.uk/index.php?action=search&amp;subAction=hits&amp;journalID=38401&amp;userQueryID=4404&amp;high=1&amp;ps=30&amp;page=1&amp;items=0&amp;journal_filter=&amp;journalby=" TargetMode="External"/><Relationship Id="rId54" Type="http://schemas.openxmlformats.org/officeDocument/2006/relationships/hyperlink" Target="http://u.lipi.go.id/1432796586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s://jurnal.ugm.ac.id/ijc/about/editorialTeamBio/13285')" TargetMode="External"/><Relationship Id="rId11" Type="http://schemas.openxmlformats.org/officeDocument/2006/relationships/hyperlink" Target="javascript:openRTWindow('https://jurnal.ugm.ac.id/ijc/about/editorialTeamBio/10222')" TargetMode="External"/><Relationship Id="rId24" Type="http://schemas.openxmlformats.org/officeDocument/2006/relationships/hyperlink" Target="javascript:openRTWindow('https://jurnal.ugm.ac.id/ijc/about/editorialTeamBio/21781')" TargetMode="External"/><Relationship Id="rId32" Type="http://schemas.openxmlformats.org/officeDocument/2006/relationships/hyperlink" Target="http://scifinder.cas.org/" TargetMode="External"/><Relationship Id="rId37" Type="http://schemas.openxmlformats.org/officeDocument/2006/relationships/image" Target="media/image6.png"/><Relationship Id="rId40" Type="http://schemas.openxmlformats.org/officeDocument/2006/relationships/hyperlink" Target="https://search.crossref.org/?q=%22indonesian+journal+of+chemistry%22&amp;type=Journal+Article&amp;category=General+Chemistry" TargetMode="External"/><Relationship Id="rId45" Type="http://schemas.openxmlformats.org/officeDocument/2006/relationships/hyperlink" Target="http://sinta2.ristekdikti.go.id/journals/detail?id=662" TargetMode="External"/><Relationship Id="rId53" Type="http://schemas.openxmlformats.org/officeDocument/2006/relationships/hyperlink" Target="http://u.lipi.go.id/1180429766" TargetMode="External"/><Relationship Id="rId58" Type="http://schemas.openxmlformats.org/officeDocument/2006/relationships/fontTable" Target="fontTable.xml"/><Relationship Id="rId5" Type="http://schemas.openxmlformats.org/officeDocument/2006/relationships/hyperlink" Target="javascript:openRTWindow('https://jurnal.ugm.ac.id/ijc/about/editorialTeamBio/7048')" TargetMode="External"/><Relationship Id="rId15" Type="http://schemas.openxmlformats.org/officeDocument/2006/relationships/hyperlink" Target="javascript:openRTWindow('https://jurnal.ugm.ac.id/ijc/about/editorialTeamBio/13296')" TargetMode="External"/><Relationship Id="rId23" Type="http://schemas.openxmlformats.org/officeDocument/2006/relationships/hyperlink" Target="javascript:openRTWindow('https://jurnal.ugm.ac.id/ijc/about/editorialTeamBio/10223')" TargetMode="External"/><Relationship Id="rId28" Type="http://schemas.openxmlformats.org/officeDocument/2006/relationships/hyperlink" Target="http://www.scimagojr.com/journalsearch.php?q=21100223536&amp;tip=sid&amp;clean=0" TargetMode="External"/><Relationship Id="rId36" Type="http://schemas.openxmlformats.org/officeDocument/2006/relationships/hyperlink" Target="http://road.issn.org/issn/2460-1578-indonesian-journal-of-chemistry#.WpJa-qiWa01" TargetMode="External"/><Relationship Id="rId49" Type="http://schemas.openxmlformats.org/officeDocument/2006/relationships/hyperlink" Target="http://www.onesearch.id/Search/Results?lookfor=indonesian+journal+of+chemistry&amp;type=AllFields&amp;filter%5b%5d=format:%22Journal%22&amp;filter%5b%5d=collection:%22Indonesian+Journal+of+Chemistry%22" TargetMode="External"/><Relationship Id="rId57" Type="http://schemas.openxmlformats.org/officeDocument/2006/relationships/hyperlink" Target="http://statcounter.com/p11261799/?guest=1" TargetMode="External"/><Relationship Id="rId10" Type="http://schemas.openxmlformats.org/officeDocument/2006/relationships/hyperlink" Target="javascript:openRTWindow('https://jurnal.ugm.ac.id/ijc/about/editorialTeamBio/13896')" TargetMode="External"/><Relationship Id="rId19" Type="http://schemas.openxmlformats.org/officeDocument/2006/relationships/hyperlink" Target="javascript:openRTWindow('https://jurnal.ugm.ac.id/ijc/about/editorialTeamBio/14403')" TargetMode="External"/><Relationship Id="rId31" Type="http://schemas.openxmlformats.org/officeDocument/2006/relationships/image" Target="media/image3.png"/><Relationship Id="rId44" Type="http://schemas.openxmlformats.org/officeDocument/2006/relationships/image" Target="media/image9.png"/><Relationship Id="rId52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s://jurnal.ugm.ac.id/ijc/about/editorialTeamBio/13416')" TargetMode="External"/><Relationship Id="rId14" Type="http://schemas.openxmlformats.org/officeDocument/2006/relationships/hyperlink" Target="javascript:openRTWindow('https://jurnal.ugm.ac.id/ijc/about/editorialTeamBio/21221')" TargetMode="External"/><Relationship Id="rId22" Type="http://schemas.openxmlformats.org/officeDocument/2006/relationships/hyperlink" Target="javascript:openRTWindow('https://jurnal.ugm.ac.id/ijc/about/editorialTeamBio/13283')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mjl.clarivate.com/cgi-bin/jrnlst/jlresults.cgi?PC=MASTER&amp;Full=%22indonesian%20journal%20of%20chemistry%22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www.base-search.net/Search/Results?lookfor=indonesian+journal+of+chemistry&amp;type=tit&amp;oaboost=1&amp;ling=1&amp;name=&amp;thes=&amp;refid=dcresen&amp;newsearch=1" TargetMode="External"/><Relationship Id="rId48" Type="http://schemas.openxmlformats.org/officeDocument/2006/relationships/image" Target="media/image11.png"/><Relationship Id="rId56" Type="http://schemas.openxmlformats.org/officeDocument/2006/relationships/image" Target="media/image14.png"/><Relationship Id="rId8" Type="http://schemas.openxmlformats.org/officeDocument/2006/relationships/hyperlink" Target="javascript:openRTWindow('https://jurnal.ugm.ac.id/ijc/about/editorialTeamBio/22456')" TargetMode="External"/><Relationship Id="rId51" Type="http://schemas.openxmlformats.org/officeDocument/2006/relationships/hyperlink" Target="http://isjd.pdii.lipi.go.id/index.php/public_no_login/index_direktor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2018-08-16T04:22:00Z</dcterms:created>
  <dcterms:modified xsi:type="dcterms:W3CDTF">2018-08-26T00:19:00Z</dcterms:modified>
</cp:coreProperties>
</file>